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32E1" w14:textId="4EA6DB18" w:rsidR="008B715C" w:rsidRPr="008B715C" w:rsidRDefault="008B715C">
      <w:pPr>
        <w:rPr>
          <w:rFonts w:ascii="Times New Roman" w:hAnsi="Times New Roman" w:cs="Times New Roman"/>
          <w:sz w:val="28"/>
          <w:szCs w:val="28"/>
        </w:rPr>
      </w:pPr>
      <w:bookmarkStart w:id="0" w:name="_bxnhi46clly5" w:colFirst="0" w:colLast="0"/>
      <w:bookmarkEnd w:id="0"/>
      <w:r w:rsidRPr="008B715C">
        <w:rPr>
          <w:rFonts w:ascii="Times New Roman" w:hAnsi="Times New Roman" w:cs="Times New Roman"/>
          <w:sz w:val="28"/>
          <w:szCs w:val="28"/>
        </w:rPr>
        <w:t>Call Script Urging Representatives to Allow R</w:t>
      </w:r>
      <w:r w:rsidRPr="008B715C">
        <w:rPr>
          <w:rFonts w:ascii="Times New Roman" w:hAnsi="Times New Roman" w:cs="Times New Roman"/>
          <w:sz w:val="28"/>
          <w:szCs w:val="28"/>
        </w:rPr>
        <w:t xml:space="preserve">emote </w:t>
      </w:r>
      <w:r w:rsidRPr="008B715C">
        <w:rPr>
          <w:rFonts w:ascii="Times New Roman" w:hAnsi="Times New Roman" w:cs="Times New Roman"/>
          <w:sz w:val="28"/>
          <w:szCs w:val="28"/>
        </w:rPr>
        <w:t>N</w:t>
      </w:r>
      <w:r w:rsidRPr="008B715C">
        <w:rPr>
          <w:rFonts w:ascii="Times New Roman" w:hAnsi="Times New Roman" w:cs="Times New Roman"/>
          <w:sz w:val="28"/>
          <w:szCs w:val="28"/>
        </w:rPr>
        <w:t>otarization</w:t>
      </w:r>
      <w:r w:rsidRPr="008B715C">
        <w:rPr>
          <w:rFonts w:ascii="Times New Roman" w:hAnsi="Times New Roman" w:cs="Times New Roman"/>
          <w:sz w:val="28"/>
          <w:szCs w:val="28"/>
        </w:rPr>
        <w:t xml:space="preserve"> and Witnessing</w:t>
      </w:r>
    </w:p>
    <w:p w14:paraId="0082062E" w14:textId="77777777" w:rsidR="008B715C" w:rsidRDefault="008B715C">
      <w:pPr>
        <w:rPr>
          <w:rFonts w:ascii="Times New Roman" w:hAnsi="Times New Roman" w:cs="Times New Roman"/>
        </w:rPr>
      </w:pPr>
    </w:p>
    <w:p w14:paraId="00000003" w14:textId="43F09B49" w:rsidR="00F43305" w:rsidRPr="008B715C" w:rsidRDefault="008B715C">
      <w:pPr>
        <w:rPr>
          <w:rFonts w:ascii="Times New Roman" w:hAnsi="Times New Roman" w:cs="Times New Roman"/>
        </w:rPr>
      </w:pPr>
      <w:r w:rsidRPr="008B715C">
        <w:rPr>
          <w:rFonts w:ascii="Times New Roman" w:hAnsi="Times New Roman" w:cs="Times New Roman"/>
        </w:rPr>
        <w:t xml:space="preserve">“Hello, my name is </w:t>
      </w:r>
      <w:r w:rsidRPr="008B715C">
        <w:rPr>
          <w:rFonts w:ascii="Times New Roman" w:hAnsi="Times New Roman" w:cs="Times New Roman"/>
          <w:highlight w:val="yellow"/>
        </w:rPr>
        <w:t>[insert your name]</w:t>
      </w:r>
      <w:r w:rsidRPr="008B715C">
        <w:rPr>
          <w:rFonts w:ascii="Times New Roman" w:hAnsi="Times New Roman" w:cs="Times New Roman"/>
        </w:rPr>
        <w:t xml:space="preserve"> and I am your constituent from </w:t>
      </w:r>
      <w:r w:rsidRPr="008B715C">
        <w:rPr>
          <w:rFonts w:ascii="Times New Roman" w:hAnsi="Times New Roman" w:cs="Times New Roman"/>
          <w:highlight w:val="yellow"/>
        </w:rPr>
        <w:t>[insert city and state]</w:t>
      </w:r>
      <w:r w:rsidRPr="008B715C">
        <w:rPr>
          <w:rFonts w:ascii="Times New Roman" w:hAnsi="Times New Roman" w:cs="Times New Roman"/>
        </w:rPr>
        <w:t xml:space="preserve">. I am calling to ask </w:t>
      </w:r>
      <w:r w:rsidRPr="008B715C">
        <w:rPr>
          <w:rFonts w:ascii="Times New Roman" w:hAnsi="Times New Roman" w:cs="Times New Roman"/>
          <w:highlight w:val="yellow"/>
        </w:rPr>
        <w:t>[senator or representative’s name]</w:t>
      </w:r>
      <w:r w:rsidRPr="008B715C">
        <w:rPr>
          <w:rFonts w:ascii="Times New Roman" w:hAnsi="Times New Roman" w:cs="Times New Roman"/>
        </w:rPr>
        <w:t xml:space="preserve"> to urge the prompt issuance of an executive order, emergency proclamation, or similar order appropriate for our state allowing remote notarizati</w:t>
      </w:r>
      <w:r w:rsidRPr="008B715C">
        <w:rPr>
          <w:rFonts w:ascii="Times New Roman" w:hAnsi="Times New Roman" w:cs="Times New Roman"/>
        </w:rPr>
        <w:t xml:space="preserve">on and witnessing by simple means that can be offered to most clients by all attorneys in </w:t>
      </w:r>
      <w:r w:rsidRPr="008B715C">
        <w:rPr>
          <w:rFonts w:ascii="Times New Roman" w:hAnsi="Times New Roman" w:cs="Times New Roman"/>
          <w:highlight w:val="yellow"/>
        </w:rPr>
        <w:t>[your state]</w:t>
      </w:r>
      <w:r w:rsidRPr="008B715C">
        <w:rPr>
          <w:rFonts w:ascii="Times New Roman" w:hAnsi="Times New Roman" w:cs="Times New Roman"/>
        </w:rPr>
        <w:t xml:space="preserve">, regardless of the size of their firm. </w:t>
      </w:r>
    </w:p>
    <w:p w14:paraId="00000004" w14:textId="77777777" w:rsidR="00F43305" w:rsidRPr="008B715C" w:rsidRDefault="008B715C">
      <w:pPr>
        <w:rPr>
          <w:rFonts w:ascii="Times New Roman" w:hAnsi="Times New Roman" w:cs="Times New Roman"/>
        </w:rPr>
      </w:pPr>
      <w:bookmarkStart w:id="1" w:name="_c4epr6509rp6" w:colFirst="0" w:colLast="0"/>
      <w:bookmarkEnd w:id="1"/>
      <w:r w:rsidRPr="008B715C">
        <w:rPr>
          <w:rFonts w:ascii="Times New Roman" w:hAnsi="Times New Roman" w:cs="Times New Roman"/>
        </w:rPr>
        <w:t>With so many attorneys and their clients working from home and socially isolating, the simple act of face-to-face</w:t>
      </w:r>
      <w:r w:rsidRPr="008B715C">
        <w:rPr>
          <w:rFonts w:ascii="Times New Roman" w:hAnsi="Times New Roman" w:cs="Times New Roman"/>
        </w:rPr>
        <w:t xml:space="preserve"> execution of documents needing acknowledgment by a notary public has become an obstacle to business. The state of emergency created by COVID-19 mandates that a simple remote notarization be allowed so that neither notary publics nor signatories have to co</w:t>
      </w:r>
      <w:r w:rsidRPr="008B715C">
        <w:rPr>
          <w:rFonts w:ascii="Times New Roman" w:hAnsi="Times New Roman" w:cs="Times New Roman"/>
        </w:rPr>
        <w:t xml:space="preserve">ngregate unsafely just to execute a document. There are several examples of simple remote notarization executive orders that have been issued or are proposed for remote notarization, such as New York’s Governor Cuomo’s recent executive order. </w:t>
      </w:r>
    </w:p>
    <w:p w14:paraId="00000005" w14:textId="47F5B965" w:rsidR="00F43305" w:rsidRPr="008B715C" w:rsidRDefault="008B715C">
      <w:pPr>
        <w:rPr>
          <w:rFonts w:ascii="Times New Roman" w:hAnsi="Times New Roman" w:cs="Times New Roman"/>
        </w:rPr>
      </w:pPr>
      <w:bookmarkStart w:id="2" w:name="_vesxliubzatl" w:colFirst="0" w:colLast="0"/>
      <w:bookmarkEnd w:id="2"/>
      <w:r w:rsidRPr="008B715C">
        <w:rPr>
          <w:rFonts w:ascii="Times New Roman" w:hAnsi="Times New Roman" w:cs="Times New Roman"/>
        </w:rPr>
        <w:t>Which option</w:t>
      </w:r>
      <w:r w:rsidRPr="008B715C">
        <w:rPr>
          <w:rFonts w:ascii="Times New Roman" w:hAnsi="Times New Roman" w:cs="Times New Roman"/>
        </w:rPr>
        <w:t xml:space="preserve"> is selected is not critical, just that a simple method is </w:t>
      </w:r>
      <w:proofErr w:type="gramStart"/>
      <w:r w:rsidRPr="008B715C">
        <w:rPr>
          <w:rFonts w:ascii="Times New Roman" w:hAnsi="Times New Roman" w:cs="Times New Roman"/>
        </w:rPr>
        <w:t>selected.</w:t>
      </w:r>
      <w:proofErr w:type="gramEnd"/>
      <w:r w:rsidRPr="008B715C">
        <w:rPr>
          <w:rFonts w:ascii="Times New Roman" w:hAnsi="Times New Roman" w:cs="Times New Roman"/>
        </w:rPr>
        <w:t xml:space="preserve"> Thank you for your time and for considering my request for your support.”</w:t>
      </w:r>
    </w:p>
    <w:p w14:paraId="38D62FF5" w14:textId="0BFAA2CC" w:rsidR="008B715C" w:rsidRPr="008B715C" w:rsidRDefault="008B715C">
      <w:pPr>
        <w:rPr>
          <w:rFonts w:ascii="Times New Roman" w:hAnsi="Times New Roman" w:cs="Times New Roman"/>
        </w:rPr>
      </w:pPr>
    </w:p>
    <w:p w14:paraId="36E3DF00" w14:textId="77777777" w:rsidR="008B715C" w:rsidRPr="008B715C" w:rsidRDefault="008B715C" w:rsidP="008B715C">
      <w:pPr>
        <w:rPr>
          <w:rFonts w:ascii="Times New Roman" w:hAnsi="Times New Roman" w:cs="Times New Roman"/>
        </w:rPr>
      </w:pPr>
      <w:bookmarkStart w:id="3" w:name="_sqrde5d88aw" w:colFirst="0" w:colLast="0"/>
      <w:bookmarkEnd w:id="3"/>
      <w:r w:rsidRPr="008B715C">
        <w:rPr>
          <w:rFonts w:ascii="Times New Roman" w:hAnsi="Times New Roman" w:cs="Times New Roman"/>
        </w:rPr>
        <w:t xml:space="preserve">Find the contact information for your Governor, Representative, and/or Senator here: </w:t>
      </w:r>
      <w:hyperlink r:id="rId4">
        <w:r w:rsidRPr="008B715C">
          <w:rPr>
            <w:rFonts w:ascii="Times New Roman" w:hAnsi="Times New Roman" w:cs="Times New Roman"/>
            <w:color w:val="1155CC"/>
            <w:u w:val="single"/>
          </w:rPr>
          <w:t>https://www.usa.gov/elected-officials</w:t>
        </w:r>
      </w:hyperlink>
    </w:p>
    <w:p w14:paraId="294428F4" w14:textId="77777777" w:rsidR="008B715C" w:rsidRDefault="008B715C"/>
    <w:sectPr w:rsidR="008B71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05"/>
    <w:rsid w:val="008B715C"/>
    <w:rsid w:val="00F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C084A"/>
  <w15:docId w15:val="{79DF1ED6-1171-C640-8758-7312C6CC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a.gov/elected-offic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Gille</cp:lastModifiedBy>
  <cp:revision>2</cp:revision>
  <dcterms:created xsi:type="dcterms:W3CDTF">2020-03-24T21:05:00Z</dcterms:created>
  <dcterms:modified xsi:type="dcterms:W3CDTF">2020-03-24T21:05:00Z</dcterms:modified>
</cp:coreProperties>
</file>